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7" w:rsidRDefault="009027B7">
      <w:pPr>
        <w:rPr>
          <w:rFonts w:ascii="Times New Roman" w:eastAsia="Times New Roman" w:hAnsi="Times New Roman" w:cs="Times New Roman"/>
          <w:sz w:val="16"/>
          <w:szCs w:val="16"/>
        </w:rPr>
        <w:sectPr w:rsidR="009027B7">
          <w:headerReference w:type="default" r:id="rId8"/>
          <w:type w:val="continuous"/>
          <w:pgSz w:w="11910" w:h="16840"/>
          <w:pgMar w:top="0" w:right="0" w:bottom="280" w:left="580" w:header="720" w:footer="720" w:gutter="0"/>
          <w:cols w:space="720"/>
        </w:sectPr>
      </w:pPr>
    </w:p>
    <w:p w:rsidR="00B50A92" w:rsidRDefault="00B50A92" w:rsidP="00B50A92">
      <w:pPr>
        <w:pStyle w:val="Heading1"/>
        <w:ind w:left="0" w:right="-14"/>
        <w:rPr>
          <w:rFonts w:ascii="Times New Roman" w:eastAsia="Times New Roman" w:hAnsi="Times New Roman" w:cs="Times New Roman"/>
          <w:b w:val="0"/>
          <w:bCs w:val="0"/>
        </w:rPr>
      </w:pPr>
    </w:p>
    <w:p w:rsidR="003C5540" w:rsidRDefault="003C5540" w:rsidP="00B50A92">
      <w:pPr>
        <w:pStyle w:val="Heading1"/>
        <w:ind w:left="0" w:right="-14"/>
        <w:rPr>
          <w:color w:val="933634"/>
        </w:rPr>
      </w:pPr>
    </w:p>
    <w:p w:rsidR="003C5540" w:rsidRDefault="003C5540" w:rsidP="00B50A92">
      <w:pPr>
        <w:pStyle w:val="Heading1"/>
        <w:ind w:left="0" w:right="-14"/>
        <w:rPr>
          <w:color w:val="933634"/>
        </w:rPr>
      </w:pPr>
    </w:p>
    <w:p w:rsidR="009027B7" w:rsidRDefault="00E74C38" w:rsidP="001478FD">
      <w:pPr>
        <w:spacing w:before="70"/>
        <w:ind w:left="1119" w:right="2260" w:firstLine="163"/>
        <w:jc w:val="right"/>
        <w:rPr>
          <w:rFonts w:ascii="Cambria" w:eastAsia="Cambria" w:hAnsi="Cambria" w:cs="Cambria"/>
        </w:rPr>
        <w:sectPr w:rsidR="009027B7">
          <w:type w:val="continuous"/>
          <w:pgSz w:w="11910" w:h="16840"/>
          <w:pgMar w:top="0" w:right="0" w:bottom="280" w:left="580" w:header="720" w:footer="720" w:gutter="0"/>
          <w:cols w:num="2" w:space="720" w:equalWidth="0">
            <w:col w:w="3165" w:space="2492"/>
            <w:col w:w="5673"/>
          </w:cols>
        </w:sectPr>
      </w:pPr>
      <w:r>
        <w:br w:type="column"/>
      </w:r>
    </w:p>
    <w:p w:rsidR="003C5540" w:rsidRDefault="003C5540" w:rsidP="003C5540">
      <w:pPr>
        <w:rPr>
          <w:rFonts w:asciiTheme="majorHAnsi" w:hAnsiTheme="majorHAnsi"/>
          <w:sz w:val="20"/>
          <w:szCs w:val="20"/>
        </w:rPr>
      </w:pPr>
    </w:p>
    <w:p w:rsidR="003C5540" w:rsidRDefault="00274CE0" w:rsidP="003C5540">
      <w:pPr>
        <w:pStyle w:val="Heading1"/>
        <w:ind w:left="0" w:right="-14"/>
        <w:jc w:val="center"/>
        <w:rPr>
          <w:rFonts w:cs="Cambria"/>
          <w:b w:val="0"/>
          <w:bCs w:val="0"/>
        </w:rPr>
      </w:pPr>
      <w:r>
        <w:rPr>
          <w:color w:val="933634"/>
        </w:rPr>
        <w:t>MAIN PROGRAMME</w:t>
      </w:r>
    </w:p>
    <w:p w:rsidR="003C5540" w:rsidRDefault="003C5540">
      <w:pPr>
        <w:spacing w:before="11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416"/>
        <w:gridCol w:w="6521"/>
        <w:gridCol w:w="1559"/>
      </w:tblGrid>
      <w:tr w:rsidR="009027B7">
        <w:trPr>
          <w:trHeight w:hRule="exact" w:val="1034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027B7" w:rsidRDefault="009027B7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027B7" w:rsidRDefault="009E5EFF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30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 w:rsidR="00E74C38">
              <w:rPr>
                <w:rFonts w:ascii="Cambria"/>
                <w:sz w:val="18"/>
              </w:rPr>
              <w:t>jun</w:t>
            </w:r>
            <w:r w:rsidR="00274CE0">
              <w:rPr>
                <w:rFonts w:ascii="Cambria"/>
                <w:sz w:val="18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74CE0" w:rsidRDefault="00274CE0" w:rsidP="00B41BC7">
            <w:pPr>
              <w:pStyle w:val="TableParagraph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 xml:space="preserve"> </w:t>
            </w:r>
          </w:p>
          <w:p w:rsidR="00647827" w:rsidRDefault="009E5EFF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20:0</w:t>
            </w:r>
            <w:r w:rsidR="00274CE0" w:rsidRPr="00A83658">
              <w:rPr>
                <w:rFonts w:ascii="Cambria"/>
                <w:sz w:val="18"/>
              </w:rPr>
              <w:t>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E5EFF" w:rsidRPr="009E5EFF" w:rsidRDefault="009E5EFF" w:rsidP="00274CE0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 w:rsidRPr="009E5EFF">
              <w:rPr>
                <w:rFonts w:ascii="Cambria" w:eastAsia="Cambria" w:hAnsi="Cambria" w:cs="Cambria"/>
                <w:sz w:val="18"/>
                <w:szCs w:val="18"/>
              </w:rPr>
              <w:t>Itaka</w:t>
            </w:r>
            <w:proofErr w:type="spellEnd"/>
            <w:r w:rsidRPr="009E5EFF">
              <w:rPr>
                <w:rFonts w:ascii="Cambria" w:eastAsia="Cambria" w:hAnsi="Cambria" w:cs="Cambria"/>
                <w:sz w:val="18"/>
                <w:szCs w:val="18"/>
              </w:rPr>
              <w:t xml:space="preserve"> Art Centre, </w:t>
            </w:r>
            <w:proofErr w:type="spellStart"/>
            <w:r w:rsidRPr="009E5EFF">
              <w:rPr>
                <w:rFonts w:ascii="Cambria" w:eastAsia="Cambria" w:hAnsi="Cambria" w:cs="Cambria"/>
                <w:sz w:val="18"/>
                <w:szCs w:val="18"/>
              </w:rPr>
              <w:t>Indjija</w:t>
            </w:r>
            <w:proofErr w:type="spellEnd"/>
            <w:r w:rsidRPr="009E5EFF">
              <w:rPr>
                <w:rFonts w:ascii="Cambria" w:eastAsia="Cambria" w:hAnsi="Cambria" w:cs="Cambria"/>
                <w:sz w:val="18"/>
                <w:szCs w:val="18"/>
              </w:rPr>
              <w:t>, Serbia</w:t>
            </w:r>
          </w:p>
          <w:p w:rsidR="009E5EFF" w:rsidRPr="009E5EFF" w:rsidRDefault="009E5EFF" w:rsidP="009E5EFF">
            <w:pPr>
              <w:pStyle w:val="TableParagraph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9E5EFF">
              <w:rPr>
                <w:rFonts w:ascii="Cambria" w:eastAsia="Cambria" w:hAnsi="Cambria" w:cs="Cambria"/>
                <w:b/>
                <w:sz w:val="18"/>
                <w:szCs w:val="18"/>
              </w:rPr>
              <w:t>PERICLES</w:t>
            </w:r>
          </w:p>
          <w:p w:rsidR="009E5EFF" w:rsidRPr="009E5EFF" w:rsidRDefault="009E5EFF" w:rsidP="009E5EFF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E5EFF">
              <w:rPr>
                <w:rFonts w:ascii="Cambria" w:eastAsia="Cambria" w:hAnsi="Cambria" w:cs="Cambria"/>
                <w:sz w:val="18"/>
                <w:szCs w:val="18"/>
              </w:rPr>
              <w:t xml:space="preserve">Directed by Nikita </w:t>
            </w:r>
            <w:proofErr w:type="spellStart"/>
            <w:r w:rsidRPr="009E5EFF">
              <w:rPr>
                <w:rFonts w:ascii="Cambria" w:eastAsia="Cambria" w:hAnsi="Cambria" w:cs="Cambria"/>
                <w:sz w:val="18"/>
                <w:szCs w:val="18"/>
              </w:rPr>
              <w:t>Milivojevic</w:t>
            </w:r>
            <w:proofErr w:type="spellEnd"/>
          </w:p>
          <w:p w:rsidR="009027B7" w:rsidRDefault="009E5EFF" w:rsidP="009E5EFF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9E5EFF">
              <w:rPr>
                <w:rFonts w:ascii="Cambria" w:eastAsia="Cambria" w:hAnsi="Cambria" w:cs="Cambria"/>
                <w:sz w:val="18"/>
                <w:szCs w:val="18"/>
              </w:rPr>
              <w:t>Running time: 1h 45'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74CE0" w:rsidRDefault="00E74C38" w:rsidP="00274CE0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 w:rsidR="00274CE0">
              <w:rPr>
                <w:rFonts w:ascii="Cambria" w:hAnsi="Cambria"/>
                <w:sz w:val="18"/>
              </w:rPr>
              <w:t>Stankovic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 w:rsidR="00274CE0">
              <w:rPr>
                <w:rFonts w:ascii="Cambria" w:hAnsi="Cambria"/>
                <w:sz w:val="18"/>
              </w:rPr>
              <w:t>C</w:t>
            </w:r>
            <w:r w:rsidR="003761A1">
              <w:rPr>
                <w:rFonts w:ascii="Cambria" w:hAnsi="Cambria"/>
                <w:sz w:val="18"/>
              </w:rPr>
              <w:t>ortanovci</w:t>
            </w:r>
            <w:proofErr w:type="spellEnd"/>
          </w:p>
          <w:p w:rsidR="009027B7" w:rsidRDefault="009027B7">
            <w:pPr>
              <w:pStyle w:val="TableParagraph"/>
              <w:ind w:left="304" w:right="194" w:hanging="106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9027B7" w:rsidTr="00405934">
        <w:trPr>
          <w:trHeight w:hRule="exact" w:val="1184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9027B7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027B7" w:rsidRDefault="003623B1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z w:val="18"/>
              </w:rPr>
              <w:t>july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405934" w:rsidRDefault="00405934" w:rsidP="00B41BC7">
            <w:pPr>
              <w:pStyle w:val="TableParagraph"/>
              <w:ind w:right="3"/>
              <w:jc w:val="center"/>
              <w:rPr>
                <w:rFonts w:ascii="Cambria"/>
                <w:sz w:val="18"/>
              </w:rPr>
            </w:pPr>
          </w:p>
          <w:p w:rsidR="009027B7" w:rsidRDefault="003623B1" w:rsidP="00B41BC7">
            <w:pPr>
              <w:pStyle w:val="TableParagraph"/>
              <w:ind w:righ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20:0</w:t>
            </w:r>
            <w:r w:rsidR="00E74C38">
              <w:rPr>
                <w:rFonts w:ascii="Cambria"/>
                <w:sz w:val="18"/>
              </w:rPr>
              <w:t>0</w:t>
            </w:r>
          </w:p>
          <w:p w:rsidR="009027B7" w:rsidRDefault="009027B7" w:rsidP="00B41BC7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405934" w:rsidRDefault="009E5EFF" w:rsidP="00A36CAE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Parrabbola</w:t>
            </w:r>
            <w:proofErr w:type="spellEnd"/>
            <w:r w:rsidR="00405934"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 w:rsidR="001C4533">
              <w:rPr>
                <w:rFonts w:ascii="Cambria" w:eastAsia="Cambria" w:hAnsi="Cambria" w:cs="Cambria"/>
                <w:sz w:val="18"/>
                <w:szCs w:val="18"/>
              </w:rPr>
              <w:t xml:space="preserve"> London, UK</w:t>
            </w:r>
          </w:p>
          <w:p w:rsidR="00A36CAE" w:rsidRPr="00A36CAE" w:rsidRDefault="00A36CAE" w:rsidP="00A36CAE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HENRY V (MAN AND MONARCH)</w:t>
            </w:r>
          </w:p>
          <w:p w:rsidR="00405934" w:rsidRPr="00405934" w:rsidRDefault="001C4533" w:rsidP="001C4533">
            <w:pPr>
              <w:pStyle w:val="TableParagraph"/>
              <w:tabs>
                <w:tab w:val="left" w:pos="4776"/>
              </w:tabs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Directed by Phi</w:t>
            </w:r>
            <w:r w:rsidR="00A36CAE">
              <w:rPr>
                <w:rFonts w:ascii="Cambria" w:eastAsia="Cambria" w:hAnsi="Cambria" w:cs="Cambria"/>
                <w:sz w:val="18"/>
                <w:szCs w:val="18"/>
              </w:rPr>
              <w:t>lip Parr</w:t>
            </w:r>
          </w:p>
          <w:p w:rsidR="00405934" w:rsidRDefault="00A36CAE" w:rsidP="00405934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Running time: 1h 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9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E74C38">
            <w:pPr>
              <w:pStyle w:val="TableParagraph"/>
              <w:ind w:left="304" w:right="194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 w:rsidR="00405934">
              <w:rPr>
                <w:rFonts w:ascii="Cambria" w:hAnsi="Cambria"/>
                <w:sz w:val="18"/>
              </w:rPr>
              <w:t>Stankovic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 w:rsidR="00405934">
              <w:rPr>
                <w:rFonts w:ascii="Cambria" w:hAnsi="Cambria"/>
                <w:sz w:val="18"/>
              </w:rPr>
              <w:t>C</w:t>
            </w:r>
            <w:r w:rsidR="0042617B">
              <w:rPr>
                <w:rFonts w:ascii="Cambria" w:hAnsi="Cambria"/>
                <w:sz w:val="18"/>
              </w:rPr>
              <w:t>ortanovci</w:t>
            </w:r>
            <w:proofErr w:type="spellEnd"/>
          </w:p>
        </w:tc>
      </w:tr>
      <w:tr w:rsidR="009027B7" w:rsidTr="00A8601B">
        <w:trPr>
          <w:trHeight w:hRule="exact" w:val="1092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 w:rsidP="00B41BC7">
            <w:pPr>
              <w:pStyle w:val="TableParagraph"/>
              <w:spacing w:before="11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9027B7" w:rsidP="00405934">
            <w:pPr>
              <w:pStyle w:val="TableParagraph"/>
              <w:ind w:left="91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027B7" w:rsidRDefault="003623B1" w:rsidP="00B41BC7">
            <w:pPr>
              <w:pStyle w:val="TableParagraph"/>
              <w:ind w:left="9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</w:t>
            </w:r>
            <w:r w:rsidR="00E74C38">
              <w:rPr>
                <w:rFonts w:ascii="Cambria"/>
                <w:sz w:val="18"/>
              </w:rPr>
              <w:t>.</w:t>
            </w:r>
            <w:r w:rsidR="00E74C38">
              <w:rPr>
                <w:rFonts w:ascii="Cambria"/>
                <w:spacing w:val="2"/>
                <w:sz w:val="18"/>
              </w:rPr>
              <w:t xml:space="preserve"> </w:t>
            </w:r>
            <w:proofErr w:type="spellStart"/>
            <w:r w:rsidR="002150E2">
              <w:rPr>
                <w:rFonts w:ascii="Cambria"/>
                <w:sz w:val="18"/>
              </w:rPr>
              <w:t>jul</w:t>
            </w:r>
            <w:r w:rsidR="00405934">
              <w:rPr>
                <w:rFonts w:ascii="Cambria"/>
                <w:sz w:val="18"/>
              </w:rPr>
              <w:t>y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405934" w:rsidRDefault="00405934" w:rsidP="00B41BC7">
            <w:pPr>
              <w:pStyle w:val="TableParagraph"/>
              <w:spacing w:before="105"/>
              <w:ind w:right="3"/>
              <w:jc w:val="center"/>
              <w:rPr>
                <w:rFonts w:ascii="Cambria"/>
                <w:sz w:val="18"/>
              </w:rPr>
            </w:pPr>
          </w:p>
          <w:p w:rsidR="009027B7" w:rsidRPr="00A8601B" w:rsidRDefault="003623B1" w:rsidP="00B41BC7">
            <w:pPr>
              <w:pStyle w:val="TableParagraph"/>
              <w:spacing w:before="105"/>
              <w:ind w:righ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20:0</w:t>
            </w:r>
            <w:r w:rsidR="00E74C38">
              <w:rPr>
                <w:rFonts w:ascii="Cambria"/>
                <w:sz w:val="18"/>
              </w:rPr>
              <w:t>0</w:t>
            </w:r>
          </w:p>
          <w:p w:rsidR="009027B7" w:rsidRDefault="009027B7" w:rsidP="00B41BC7">
            <w:pPr>
              <w:pStyle w:val="TableParagraph"/>
              <w:ind w:left="103" w:right="10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405934" w:rsidRPr="00405934" w:rsidRDefault="00A36CAE" w:rsidP="00405934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Tang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Shu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– wing Theatre Studio</w:t>
            </w:r>
          </w:p>
          <w:p w:rsidR="00405934" w:rsidRPr="00405934" w:rsidRDefault="003623B1" w:rsidP="00405934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MACBETH</w:t>
            </w:r>
          </w:p>
          <w:p w:rsidR="00405934" w:rsidRPr="00405934" w:rsidRDefault="003623B1" w:rsidP="00405934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Directed by Tang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Shu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- wing</w:t>
            </w:r>
          </w:p>
          <w:p w:rsidR="00405934" w:rsidRPr="00405934" w:rsidRDefault="001C4533" w:rsidP="001C4533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           </w:t>
            </w:r>
            <w:r w:rsidR="003623B1">
              <w:rPr>
                <w:rFonts w:ascii="Cambria" w:eastAsia="Cambria" w:hAnsi="Cambria" w:cs="Cambria"/>
                <w:sz w:val="18"/>
                <w:szCs w:val="18"/>
              </w:rPr>
              <w:t>Running time: 2h 35</w:t>
            </w:r>
            <w:r w:rsidR="003623B1" w:rsidRPr="003623B1">
              <w:rPr>
                <w:rFonts w:ascii="Cambria" w:eastAsia="Cambria" w:hAnsi="Cambria" w:cs="Cambria"/>
                <w:sz w:val="18"/>
                <w:szCs w:val="18"/>
              </w:rPr>
              <w:t>' (including an interval)</w:t>
            </w:r>
          </w:p>
          <w:p w:rsidR="009027B7" w:rsidRDefault="009027B7" w:rsidP="00405934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027B7" w:rsidRDefault="009027B7">
            <w:pPr>
              <w:pStyle w:val="TableParagraph"/>
              <w:spacing w:before="11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027B7" w:rsidRDefault="00E74C38">
            <w:pPr>
              <w:pStyle w:val="TableParagraph"/>
              <w:ind w:left="304" w:right="191" w:hanging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Vila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proofErr w:type="spellStart"/>
            <w:r w:rsidR="00405934">
              <w:rPr>
                <w:rFonts w:ascii="Cambria" w:hAnsi="Cambria"/>
                <w:sz w:val="18"/>
              </w:rPr>
              <w:t>Stankovic</w:t>
            </w:r>
            <w:proofErr w:type="spellEnd"/>
            <w:r>
              <w:rPr>
                <w:rFonts w:ascii="Cambria" w:hAnsi="Cambria"/>
                <w:sz w:val="18"/>
              </w:rPr>
              <w:t>,</w:t>
            </w:r>
            <w:r>
              <w:rPr>
                <w:rFonts w:ascii="Cambria" w:hAnsi="Cambria"/>
                <w:w w:val="101"/>
                <w:sz w:val="18"/>
              </w:rPr>
              <w:t xml:space="preserve"> </w:t>
            </w:r>
            <w:proofErr w:type="spellStart"/>
            <w:r w:rsidR="00405934">
              <w:rPr>
                <w:rFonts w:ascii="Cambria" w:hAnsi="Cambria"/>
                <w:sz w:val="18"/>
              </w:rPr>
              <w:t>C</w:t>
            </w:r>
            <w:r w:rsidR="0042617B">
              <w:rPr>
                <w:rFonts w:ascii="Cambria" w:hAnsi="Cambria"/>
                <w:sz w:val="18"/>
              </w:rPr>
              <w:t>ortanovci</w:t>
            </w:r>
            <w:proofErr w:type="spellEnd"/>
          </w:p>
        </w:tc>
      </w:tr>
    </w:tbl>
    <w:p w:rsidR="00A641A4" w:rsidRDefault="00A641A4" w:rsidP="003C5540">
      <w:pPr>
        <w:pStyle w:val="Heading1"/>
        <w:ind w:left="0"/>
        <w:jc w:val="center"/>
        <w:rPr>
          <w:color w:val="933634"/>
        </w:rPr>
      </w:pPr>
    </w:p>
    <w:p w:rsidR="00314134" w:rsidRPr="005D1537" w:rsidRDefault="00300B1B" w:rsidP="003C5540">
      <w:pPr>
        <w:pStyle w:val="Heading1"/>
        <w:ind w:left="0"/>
        <w:jc w:val="center"/>
        <w:rPr>
          <w:b w:val="0"/>
          <w:bCs w:val="0"/>
        </w:rPr>
      </w:pPr>
      <w:r>
        <w:rPr>
          <w:color w:val="933634"/>
        </w:rPr>
        <w:t>SIDE</w:t>
      </w:r>
      <w:r w:rsidR="00E74C38">
        <w:rPr>
          <w:color w:val="933634"/>
        </w:rPr>
        <w:t xml:space="preserve"> PROGRAM</w:t>
      </w:r>
      <w:r>
        <w:rPr>
          <w:color w:val="933634"/>
        </w:rPr>
        <w:t>ME</w:t>
      </w:r>
    </w:p>
    <w:p w:rsidR="00314134" w:rsidRPr="000D79FA" w:rsidRDefault="00314134" w:rsidP="000D79FA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416"/>
        <w:gridCol w:w="6521"/>
        <w:gridCol w:w="1559"/>
      </w:tblGrid>
      <w:tr w:rsidR="00314134" w:rsidRPr="005611BA" w:rsidTr="00957DB0">
        <w:trPr>
          <w:trHeight w:hRule="exact" w:val="1221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1C4533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314134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r w:rsidR="003100C1">
              <w:rPr>
                <w:rFonts w:asciiTheme="majorHAnsi" w:hAnsiTheme="majorHAnsi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20.00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5D1537" w:rsidRDefault="005D1537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14134" w:rsidRPr="005611BA" w:rsidRDefault="001C4533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KUROSAW</w:t>
            </w:r>
            <w:r w:rsidR="00CF3197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961D0E">
              <w:rPr>
                <w:rFonts w:asciiTheme="majorHAnsi" w:hAnsiTheme="majorHAnsi"/>
                <w:b/>
                <w:sz w:val="18"/>
                <w:szCs w:val="18"/>
              </w:rPr>
              <w:t xml:space="preserve"> &amp; SHAKESPEARE</w:t>
            </w:r>
          </w:p>
          <w:p w:rsidR="00314134" w:rsidRDefault="00314134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Film</w:t>
            </w:r>
            <w:r w:rsidR="00961D0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961D0E">
              <w:rPr>
                <w:rFonts w:asciiTheme="majorHAnsi" w:hAnsiTheme="majorHAnsi"/>
                <w:sz w:val="18"/>
                <w:szCs w:val="18"/>
              </w:rPr>
              <w:t>programme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>:</w:t>
            </w:r>
            <w:r w:rsidR="00CF3197">
              <w:rPr>
                <w:rFonts w:asciiTheme="majorHAnsi" w:hAnsiTheme="majorHAnsi"/>
                <w:b/>
                <w:sz w:val="18"/>
                <w:szCs w:val="18"/>
              </w:rPr>
              <w:t xml:space="preserve"> THRONE OF BLODE</w:t>
            </w:r>
            <w:r w:rsidR="001C4533">
              <w:rPr>
                <w:rFonts w:asciiTheme="majorHAnsi" w:hAnsiTheme="majorHAnsi"/>
                <w:b/>
                <w:sz w:val="18"/>
                <w:szCs w:val="18"/>
              </w:rPr>
              <w:t xml:space="preserve"> (1957)</w:t>
            </w:r>
          </w:p>
          <w:p w:rsidR="001C4533" w:rsidRPr="001C4533" w:rsidRDefault="001C4533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Directed by Akira Kurosawa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961D0E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Cultural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centre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</w:t>
            </w:r>
          </w:p>
          <w:p w:rsidR="00314134" w:rsidRPr="005611BA" w:rsidRDefault="00961D0E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Novi Sad</w:t>
            </w:r>
          </w:p>
        </w:tc>
      </w:tr>
      <w:tr w:rsidR="00314134" w:rsidRPr="005611BA" w:rsidTr="00957DB0">
        <w:trPr>
          <w:trHeight w:hRule="exact" w:val="857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70D45" w:rsidRPr="005611BA" w:rsidRDefault="001C4533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470D45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470D45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r w:rsidR="003100C1">
              <w:rPr>
                <w:rFonts w:asciiTheme="majorHAnsi" w:hAnsiTheme="majorHAnsi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5611BA" w:rsidRDefault="001C4533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="00B50A92" w:rsidRPr="005611BA">
              <w:rPr>
                <w:rFonts w:asciiTheme="majorHAnsi" w:hAnsiTheme="majorHAnsi"/>
                <w:sz w:val="18"/>
                <w:szCs w:val="18"/>
              </w:rPr>
              <w:t>:00</w:t>
            </w:r>
          </w:p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961D0E" w:rsidRDefault="00961D0E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0207B" w:rsidRDefault="001C4533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KUROSAW</w:t>
            </w:r>
            <w:r w:rsidR="00CF3197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961D0E" w:rsidRPr="00961D0E">
              <w:rPr>
                <w:rFonts w:asciiTheme="majorHAnsi" w:hAnsiTheme="majorHAnsi"/>
                <w:b/>
                <w:sz w:val="18"/>
                <w:szCs w:val="18"/>
              </w:rPr>
              <w:t xml:space="preserve"> &amp; SHAKESPEARE</w:t>
            </w:r>
          </w:p>
          <w:p w:rsidR="00314134" w:rsidRDefault="00B50A92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11BA">
              <w:rPr>
                <w:rFonts w:asciiTheme="majorHAnsi" w:hAnsiTheme="majorHAnsi"/>
                <w:sz w:val="18"/>
                <w:szCs w:val="18"/>
              </w:rPr>
              <w:t>Film</w:t>
            </w:r>
            <w:r w:rsidR="00961D0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961D0E">
              <w:rPr>
                <w:rFonts w:asciiTheme="majorHAnsi" w:hAnsiTheme="majorHAnsi"/>
                <w:sz w:val="18"/>
                <w:szCs w:val="18"/>
              </w:rPr>
              <w:t>programme</w:t>
            </w:r>
            <w:proofErr w:type="spellEnd"/>
            <w:r w:rsidRPr="005611BA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CF3197">
              <w:rPr>
                <w:rFonts w:asciiTheme="majorHAnsi" w:hAnsiTheme="majorHAnsi"/>
                <w:b/>
                <w:sz w:val="18"/>
                <w:szCs w:val="18"/>
              </w:rPr>
              <w:t>RAN</w:t>
            </w:r>
            <w:r w:rsidR="001C4533">
              <w:rPr>
                <w:rFonts w:asciiTheme="majorHAnsi" w:hAnsiTheme="majorHAnsi"/>
                <w:b/>
                <w:sz w:val="18"/>
                <w:szCs w:val="18"/>
              </w:rPr>
              <w:t xml:space="preserve"> (1985)</w:t>
            </w:r>
          </w:p>
          <w:p w:rsidR="001C4533" w:rsidRPr="005611BA" w:rsidRDefault="001C4533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4533">
              <w:rPr>
                <w:rFonts w:asciiTheme="majorHAnsi" w:hAnsiTheme="majorHAnsi"/>
                <w:sz w:val="18"/>
                <w:szCs w:val="18"/>
              </w:rPr>
              <w:t>Directed by Akira Kurosawa</w:t>
            </w: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470D45" w:rsidRPr="005611BA" w:rsidRDefault="00961D0E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Cultural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centre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Novi Sad</w:t>
            </w:r>
          </w:p>
        </w:tc>
      </w:tr>
      <w:tr w:rsidR="00314134" w:rsidRPr="005611BA" w:rsidTr="00A641A4">
        <w:trPr>
          <w:trHeight w:hRule="exact" w:val="1157"/>
        </w:trPr>
        <w:tc>
          <w:tcPr>
            <w:tcW w:w="1140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1C4533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314134" w:rsidRPr="005611BA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314134" w:rsidRPr="005611BA">
              <w:rPr>
                <w:rFonts w:asciiTheme="majorHAnsi" w:hAnsiTheme="majorHAnsi"/>
                <w:sz w:val="18"/>
                <w:szCs w:val="18"/>
              </w:rPr>
              <w:t>jul</w:t>
            </w:r>
            <w:r w:rsidR="003100C1">
              <w:rPr>
                <w:rFonts w:asciiTheme="majorHAnsi" w:hAnsiTheme="majorHAnsi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16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0829D5" w:rsidRDefault="000829D5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14499" w:rsidRDefault="00D14499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14134" w:rsidRPr="005611BA" w:rsidRDefault="00B50A92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Pr="005611BA">
              <w:rPr>
                <w:rFonts w:asciiTheme="majorHAnsi" w:hAnsiTheme="majorHAnsi"/>
                <w:sz w:val="18"/>
                <w:szCs w:val="18"/>
              </w:rPr>
              <w:t>:00</w:t>
            </w:r>
          </w:p>
        </w:tc>
        <w:tc>
          <w:tcPr>
            <w:tcW w:w="6521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0207B" w:rsidRDefault="0030207B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5AA" w:rsidRDefault="003B05AA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F3197" w:rsidRPr="00CF3197" w:rsidRDefault="00CF3197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F3197">
              <w:rPr>
                <w:rFonts w:asciiTheme="majorHAnsi" w:hAnsiTheme="majorHAnsi"/>
                <w:b/>
                <w:sz w:val="18"/>
                <w:szCs w:val="18"/>
              </w:rPr>
              <w:t>KUROSAVA &amp; SHAKESPEARE</w:t>
            </w:r>
          </w:p>
          <w:p w:rsidR="00B50A92" w:rsidRDefault="00CF3197" w:rsidP="001C453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F3197">
              <w:rPr>
                <w:rFonts w:asciiTheme="majorHAnsi" w:hAnsiTheme="majorHAnsi"/>
                <w:sz w:val="18"/>
                <w:szCs w:val="18"/>
              </w:rPr>
              <w:t xml:space="preserve">Film </w:t>
            </w:r>
            <w:proofErr w:type="spellStart"/>
            <w:r w:rsidRPr="00CF3197">
              <w:rPr>
                <w:rFonts w:asciiTheme="majorHAnsi" w:hAnsiTheme="majorHAnsi"/>
                <w:sz w:val="18"/>
                <w:szCs w:val="18"/>
              </w:rPr>
              <w:t>programme</w:t>
            </w:r>
            <w:proofErr w:type="spellEnd"/>
            <w:r w:rsidRPr="00CF3197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CF3197">
              <w:rPr>
                <w:rFonts w:asciiTheme="majorHAnsi" w:hAnsiTheme="majorHAnsi"/>
                <w:b/>
                <w:sz w:val="18"/>
                <w:szCs w:val="18"/>
              </w:rPr>
              <w:t>THRONE OF BLODE</w:t>
            </w:r>
            <w:r w:rsidR="001C4533">
              <w:rPr>
                <w:rFonts w:asciiTheme="majorHAnsi" w:hAnsiTheme="majorHAnsi"/>
                <w:b/>
                <w:sz w:val="18"/>
                <w:szCs w:val="18"/>
              </w:rPr>
              <w:t xml:space="preserve"> (1957)</w:t>
            </w:r>
            <w:bookmarkStart w:id="0" w:name="_GoBack"/>
            <w:bookmarkEnd w:id="0"/>
          </w:p>
          <w:p w:rsidR="001C4533" w:rsidRPr="001C4533" w:rsidRDefault="001C4533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4533">
              <w:rPr>
                <w:rFonts w:asciiTheme="majorHAnsi" w:hAnsiTheme="majorHAnsi"/>
                <w:sz w:val="18"/>
                <w:szCs w:val="18"/>
              </w:rPr>
              <w:t>Directed by Akira Kurosawa</w:t>
            </w:r>
          </w:p>
          <w:p w:rsidR="00470D45" w:rsidRPr="005611BA" w:rsidRDefault="00470D45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7" w:space="0" w:color="D99493"/>
              <w:left w:val="single" w:sz="17" w:space="0" w:color="D99493"/>
              <w:bottom w:val="single" w:sz="17" w:space="0" w:color="D99493"/>
              <w:right w:val="single" w:sz="17" w:space="0" w:color="D99493"/>
            </w:tcBorders>
            <w:shd w:val="clear" w:color="auto" w:fill="E4B8B7"/>
          </w:tcPr>
          <w:p w:rsidR="00314134" w:rsidRPr="005611BA" w:rsidRDefault="00314134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50A92" w:rsidRPr="005611BA" w:rsidRDefault="00961D0E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Itaka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Art Centre</w:t>
            </w:r>
          </w:p>
          <w:p w:rsidR="00314134" w:rsidRPr="005611BA" w:rsidRDefault="00961D0E" w:rsidP="001C453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Indj</w:t>
            </w:r>
            <w:r w:rsidR="00B50A92" w:rsidRPr="005611BA">
              <w:rPr>
                <w:rFonts w:asciiTheme="majorHAnsi" w:hAnsiTheme="majorHAnsi"/>
                <w:sz w:val="18"/>
                <w:szCs w:val="18"/>
              </w:rPr>
              <w:t>ija</w:t>
            </w:r>
            <w:proofErr w:type="spellEnd"/>
          </w:p>
        </w:tc>
      </w:tr>
    </w:tbl>
    <w:p w:rsidR="007A699F" w:rsidRDefault="007A699F" w:rsidP="001C4533">
      <w:pPr>
        <w:jc w:val="center"/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42438C" w:rsidRDefault="0042438C" w:rsidP="007A699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461" w:rsidRDefault="0042438C" w:rsidP="007A699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7D5461" w:rsidRDefault="007D5461" w:rsidP="007A699F">
      <w:pPr>
        <w:rPr>
          <w:rFonts w:asciiTheme="majorHAnsi" w:hAnsiTheme="majorHAnsi"/>
          <w:sz w:val="18"/>
          <w:szCs w:val="18"/>
        </w:rPr>
      </w:pPr>
    </w:p>
    <w:p w:rsidR="003C5540" w:rsidRDefault="003C5540" w:rsidP="0042438C">
      <w:pPr>
        <w:rPr>
          <w:rFonts w:asciiTheme="majorHAnsi" w:hAnsiTheme="majorHAnsi"/>
          <w:sz w:val="20"/>
          <w:szCs w:val="20"/>
        </w:rPr>
      </w:pPr>
    </w:p>
    <w:p w:rsid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P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42438C" w:rsidRPr="0042438C" w:rsidRDefault="0042438C" w:rsidP="0042438C">
      <w:pPr>
        <w:rPr>
          <w:rFonts w:asciiTheme="majorHAnsi" w:hAnsiTheme="majorHAnsi"/>
          <w:sz w:val="20"/>
          <w:szCs w:val="20"/>
        </w:rPr>
      </w:pPr>
    </w:p>
    <w:p w:rsidR="007A699F" w:rsidRPr="0042438C" w:rsidRDefault="007A699F" w:rsidP="007A699F">
      <w:pPr>
        <w:rPr>
          <w:rFonts w:asciiTheme="majorHAnsi" w:hAnsiTheme="majorHAnsi"/>
          <w:sz w:val="24"/>
          <w:szCs w:val="24"/>
        </w:rPr>
      </w:pPr>
    </w:p>
    <w:sectPr w:rsidR="007A699F" w:rsidRPr="0042438C">
      <w:type w:val="continuous"/>
      <w:pgSz w:w="11910" w:h="16840"/>
      <w:pgMar w:top="0" w:right="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1D" w:rsidRDefault="0081721D" w:rsidP="003C5540">
      <w:r>
        <w:separator/>
      </w:r>
    </w:p>
  </w:endnote>
  <w:endnote w:type="continuationSeparator" w:id="0">
    <w:p w:rsidR="0081721D" w:rsidRDefault="0081721D" w:rsidP="003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1D" w:rsidRDefault="0081721D" w:rsidP="003C5540">
      <w:r>
        <w:separator/>
      </w:r>
    </w:p>
  </w:footnote>
  <w:footnote w:type="continuationSeparator" w:id="0">
    <w:p w:rsidR="0081721D" w:rsidRDefault="0081721D" w:rsidP="003C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40" w:rsidRDefault="003C5540" w:rsidP="003C5540">
    <w:pPr>
      <w:pStyle w:val="Header"/>
      <w:ind w:right="2399"/>
      <w:jc w:val="right"/>
      <w:rPr>
        <w:rFonts w:ascii="Cambria" w:hAnsi="Cambria"/>
        <w:b/>
      </w:rPr>
    </w:pPr>
    <w:r>
      <w:rPr>
        <w:rFonts w:asciiTheme="majorHAnsi" w:hAnsiTheme="majorHAnsi"/>
        <w:noProof/>
        <w:sz w:val="18"/>
        <w:szCs w:val="18"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105457A0" wp14:editId="0EB24D2D">
          <wp:simplePos x="0" y="0"/>
          <wp:positionH relativeFrom="column">
            <wp:posOffset>5721985</wp:posOffset>
          </wp:positionH>
          <wp:positionV relativeFrom="paragraph">
            <wp:posOffset>-297180</wp:posOffset>
          </wp:positionV>
          <wp:extent cx="1256030" cy="1183005"/>
          <wp:effectExtent l="0" t="0" r="1270" b="0"/>
          <wp:wrapThrough wrapText="bothSides">
            <wp:wrapPolygon edited="0">
              <wp:start x="0" y="0"/>
              <wp:lineTo x="0" y="21217"/>
              <wp:lineTo x="21294" y="21217"/>
              <wp:lineTo x="212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EFF">
      <w:rPr>
        <w:rFonts w:ascii="Cambria" w:hAnsi="Cambria"/>
        <w:b/>
      </w:rPr>
      <w:t>4</w:t>
    </w:r>
    <w:r w:rsidR="00274CE0">
      <w:rPr>
        <w:rFonts w:ascii="Cambria" w:hAnsi="Cambria"/>
        <w:b/>
      </w:rPr>
      <w:t xml:space="preserve">. </w:t>
    </w:r>
    <w:proofErr w:type="gramStart"/>
    <w:r w:rsidR="00274CE0">
      <w:rPr>
        <w:rFonts w:ascii="Cambria" w:hAnsi="Cambria"/>
        <w:b/>
      </w:rPr>
      <w:t>SHAKESPEARE</w:t>
    </w:r>
    <w:r>
      <w:rPr>
        <w:rFonts w:ascii="Cambria" w:hAnsi="Cambria"/>
        <w:b/>
        <w:spacing w:val="-7"/>
      </w:rPr>
      <w:t xml:space="preserve"> </w:t>
    </w:r>
    <w:r w:rsidR="00274CE0">
      <w:rPr>
        <w:rFonts w:ascii="Cambria" w:hAnsi="Cambria"/>
        <w:b/>
        <w:spacing w:val="-7"/>
      </w:rPr>
      <w:t xml:space="preserve"> </w:t>
    </w:r>
    <w:r>
      <w:rPr>
        <w:rFonts w:ascii="Cambria" w:hAnsi="Cambria"/>
        <w:b/>
      </w:rPr>
      <w:t>FESTIVAL</w:t>
    </w:r>
    <w:proofErr w:type="gramEnd"/>
  </w:p>
  <w:p w:rsidR="00274CE0" w:rsidRDefault="009E5EFF" w:rsidP="003C5540">
    <w:pPr>
      <w:pStyle w:val="Header"/>
      <w:ind w:right="2399"/>
      <w:jc w:val="right"/>
      <w:rPr>
        <w:rFonts w:ascii="Cambria" w:hAnsi="Cambria"/>
      </w:rPr>
    </w:pPr>
    <w:r>
      <w:rPr>
        <w:rFonts w:ascii="Cambria" w:hAnsi="Cambria"/>
      </w:rPr>
      <w:t>30</w:t>
    </w:r>
    <w:r w:rsidR="00274CE0">
      <w:rPr>
        <w:rFonts w:ascii="Cambria" w:hAnsi="Cambria"/>
      </w:rPr>
      <w:t>.</w:t>
    </w:r>
    <w:r w:rsidR="003C5540">
      <w:rPr>
        <w:rFonts w:ascii="Cambria" w:hAnsi="Cambria"/>
      </w:rPr>
      <w:t xml:space="preserve"> </w:t>
    </w:r>
    <w:proofErr w:type="spellStart"/>
    <w:proofErr w:type="gramStart"/>
    <w:r w:rsidR="003C5540">
      <w:rPr>
        <w:rFonts w:ascii="Cambria" w:hAnsi="Cambria"/>
      </w:rPr>
      <w:t>jun</w:t>
    </w:r>
    <w:r w:rsidR="00274CE0">
      <w:rPr>
        <w:rFonts w:ascii="Cambria" w:hAnsi="Cambria"/>
      </w:rPr>
      <w:t>e</w:t>
    </w:r>
    <w:proofErr w:type="spellEnd"/>
    <w:proofErr w:type="gramEnd"/>
    <w:r>
      <w:rPr>
        <w:rFonts w:ascii="Cambria" w:hAnsi="Cambria"/>
      </w:rPr>
      <w:t xml:space="preserve"> - 4</w:t>
    </w:r>
    <w:r w:rsidR="003C5540">
      <w:rPr>
        <w:rFonts w:ascii="Cambria" w:hAnsi="Cambria"/>
      </w:rPr>
      <w:t xml:space="preserve">. </w:t>
    </w:r>
    <w:proofErr w:type="spellStart"/>
    <w:proofErr w:type="gramStart"/>
    <w:r w:rsidR="003C5540">
      <w:rPr>
        <w:rFonts w:ascii="Cambria" w:hAnsi="Cambria"/>
      </w:rPr>
      <w:t>jul</w:t>
    </w:r>
    <w:r w:rsidR="00274CE0">
      <w:rPr>
        <w:rFonts w:ascii="Cambria" w:hAnsi="Cambria"/>
      </w:rPr>
      <w:t>y</w:t>
    </w:r>
    <w:proofErr w:type="spellEnd"/>
    <w:proofErr w:type="gramEnd"/>
  </w:p>
  <w:p w:rsidR="003C5540" w:rsidRDefault="009E5EFF" w:rsidP="003C5540">
    <w:pPr>
      <w:pStyle w:val="Header"/>
      <w:ind w:right="2399"/>
      <w:jc w:val="right"/>
      <w:rPr>
        <w:rFonts w:ascii="Cambria" w:hAnsi="Cambria"/>
      </w:rPr>
    </w:pPr>
    <w:r>
      <w:rPr>
        <w:rFonts w:ascii="Cambria" w:hAnsi="Cambria"/>
      </w:rPr>
      <w:t xml:space="preserve"> 2017</w:t>
    </w:r>
    <w:r w:rsidR="003C5540">
      <w:rPr>
        <w:rFonts w:ascii="Cambria" w:hAnsi="Cambria"/>
      </w:rPr>
      <w:t>.</w:t>
    </w:r>
  </w:p>
  <w:p w:rsidR="003C5540" w:rsidRDefault="0081721D" w:rsidP="003C5540">
    <w:pPr>
      <w:pStyle w:val="Header"/>
      <w:ind w:right="2399"/>
      <w:jc w:val="right"/>
    </w:pPr>
    <w:hyperlink r:id="rId2">
      <w:r w:rsidR="003C5540">
        <w:rPr>
          <w:rFonts w:ascii="Cambria" w:hAnsi="Cambria"/>
          <w:color w:val="0000FF"/>
          <w:spacing w:val="-1"/>
          <w:u w:val="single" w:color="0000FF"/>
        </w:rPr>
        <w:t>www.sekspirfestival.org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D70"/>
    <w:multiLevelType w:val="hybridMultilevel"/>
    <w:tmpl w:val="DC2C476A"/>
    <w:lvl w:ilvl="0" w:tplc="0A94212C">
      <w:start w:val="29"/>
      <w:numFmt w:val="decimal"/>
      <w:lvlText w:val="%1."/>
      <w:lvlJc w:val="left"/>
      <w:pPr>
        <w:ind w:left="369" w:hanging="279"/>
        <w:jc w:val="left"/>
      </w:pPr>
      <w:rPr>
        <w:rFonts w:ascii="Cambria" w:eastAsia="Cambria" w:hAnsi="Cambria" w:hint="default"/>
        <w:spacing w:val="-1"/>
        <w:w w:val="101"/>
        <w:sz w:val="18"/>
        <w:szCs w:val="18"/>
      </w:rPr>
    </w:lvl>
    <w:lvl w:ilvl="1" w:tplc="036478CE">
      <w:start w:val="1"/>
      <w:numFmt w:val="bullet"/>
      <w:lvlText w:val="•"/>
      <w:lvlJc w:val="left"/>
      <w:pPr>
        <w:ind w:left="433" w:hanging="279"/>
      </w:pPr>
      <w:rPr>
        <w:rFonts w:hint="default"/>
      </w:rPr>
    </w:lvl>
    <w:lvl w:ilvl="2" w:tplc="FD64A118">
      <w:start w:val="1"/>
      <w:numFmt w:val="bullet"/>
      <w:lvlText w:val="•"/>
      <w:lvlJc w:val="left"/>
      <w:pPr>
        <w:ind w:left="506" w:hanging="279"/>
      </w:pPr>
      <w:rPr>
        <w:rFonts w:hint="default"/>
      </w:rPr>
    </w:lvl>
    <w:lvl w:ilvl="3" w:tplc="909054F0">
      <w:start w:val="1"/>
      <w:numFmt w:val="bullet"/>
      <w:lvlText w:val="•"/>
      <w:lvlJc w:val="left"/>
      <w:pPr>
        <w:ind w:left="580" w:hanging="279"/>
      </w:pPr>
      <w:rPr>
        <w:rFonts w:hint="default"/>
      </w:rPr>
    </w:lvl>
    <w:lvl w:ilvl="4" w:tplc="D8AE1B22">
      <w:start w:val="1"/>
      <w:numFmt w:val="bullet"/>
      <w:lvlText w:val="•"/>
      <w:lvlJc w:val="left"/>
      <w:pPr>
        <w:ind w:left="653" w:hanging="279"/>
      </w:pPr>
      <w:rPr>
        <w:rFonts w:hint="default"/>
      </w:rPr>
    </w:lvl>
    <w:lvl w:ilvl="5" w:tplc="26F6F522">
      <w:start w:val="1"/>
      <w:numFmt w:val="bullet"/>
      <w:lvlText w:val="•"/>
      <w:lvlJc w:val="left"/>
      <w:pPr>
        <w:ind w:left="727" w:hanging="279"/>
      </w:pPr>
      <w:rPr>
        <w:rFonts w:hint="default"/>
      </w:rPr>
    </w:lvl>
    <w:lvl w:ilvl="6" w:tplc="A6745584">
      <w:start w:val="1"/>
      <w:numFmt w:val="bullet"/>
      <w:lvlText w:val="•"/>
      <w:lvlJc w:val="left"/>
      <w:pPr>
        <w:ind w:left="800" w:hanging="279"/>
      </w:pPr>
      <w:rPr>
        <w:rFonts w:hint="default"/>
      </w:rPr>
    </w:lvl>
    <w:lvl w:ilvl="7" w:tplc="12EC5EA4">
      <w:start w:val="1"/>
      <w:numFmt w:val="bullet"/>
      <w:lvlText w:val="•"/>
      <w:lvlJc w:val="left"/>
      <w:pPr>
        <w:ind w:left="874" w:hanging="279"/>
      </w:pPr>
      <w:rPr>
        <w:rFonts w:hint="default"/>
      </w:rPr>
    </w:lvl>
    <w:lvl w:ilvl="8" w:tplc="2152BF3E">
      <w:start w:val="1"/>
      <w:numFmt w:val="bullet"/>
      <w:lvlText w:val="•"/>
      <w:lvlJc w:val="left"/>
      <w:pPr>
        <w:ind w:left="947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7"/>
    <w:rsid w:val="00004496"/>
    <w:rsid w:val="000046A0"/>
    <w:rsid w:val="000243CD"/>
    <w:rsid w:val="000829D5"/>
    <w:rsid w:val="000D79FA"/>
    <w:rsid w:val="000E70B1"/>
    <w:rsid w:val="001423C1"/>
    <w:rsid w:val="001478FD"/>
    <w:rsid w:val="001520D3"/>
    <w:rsid w:val="001C4533"/>
    <w:rsid w:val="002041A3"/>
    <w:rsid w:val="002150E2"/>
    <w:rsid w:val="002473C0"/>
    <w:rsid w:val="00274CE0"/>
    <w:rsid w:val="002D0D38"/>
    <w:rsid w:val="00300B1B"/>
    <w:rsid w:val="0030207B"/>
    <w:rsid w:val="003100C1"/>
    <w:rsid w:val="00314134"/>
    <w:rsid w:val="003623B1"/>
    <w:rsid w:val="003761A1"/>
    <w:rsid w:val="003A75F9"/>
    <w:rsid w:val="003B05AA"/>
    <w:rsid w:val="003C5540"/>
    <w:rsid w:val="00405934"/>
    <w:rsid w:val="0042438C"/>
    <w:rsid w:val="0042617B"/>
    <w:rsid w:val="004364DC"/>
    <w:rsid w:val="00470D45"/>
    <w:rsid w:val="00497479"/>
    <w:rsid w:val="005611BA"/>
    <w:rsid w:val="005D1537"/>
    <w:rsid w:val="005D1C7D"/>
    <w:rsid w:val="00647827"/>
    <w:rsid w:val="0067128E"/>
    <w:rsid w:val="0068604D"/>
    <w:rsid w:val="00760F67"/>
    <w:rsid w:val="007739CC"/>
    <w:rsid w:val="007A699F"/>
    <w:rsid w:val="007D5461"/>
    <w:rsid w:val="007F291E"/>
    <w:rsid w:val="0081721D"/>
    <w:rsid w:val="00854DB3"/>
    <w:rsid w:val="008801B0"/>
    <w:rsid w:val="009027B7"/>
    <w:rsid w:val="0092616E"/>
    <w:rsid w:val="00957DB0"/>
    <w:rsid w:val="00961D0E"/>
    <w:rsid w:val="009B0964"/>
    <w:rsid w:val="009E5EFF"/>
    <w:rsid w:val="00A32391"/>
    <w:rsid w:val="00A34B66"/>
    <w:rsid w:val="00A36CAE"/>
    <w:rsid w:val="00A641A4"/>
    <w:rsid w:val="00A73F8A"/>
    <w:rsid w:val="00A83658"/>
    <w:rsid w:val="00A8601B"/>
    <w:rsid w:val="00AE1E08"/>
    <w:rsid w:val="00B41BC7"/>
    <w:rsid w:val="00B50A92"/>
    <w:rsid w:val="00B6308A"/>
    <w:rsid w:val="00B83E52"/>
    <w:rsid w:val="00BE5D3F"/>
    <w:rsid w:val="00CB4815"/>
    <w:rsid w:val="00CF3197"/>
    <w:rsid w:val="00D14499"/>
    <w:rsid w:val="00D4272A"/>
    <w:rsid w:val="00D46BF6"/>
    <w:rsid w:val="00E067F7"/>
    <w:rsid w:val="00E74C38"/>
    <w:rsid w:val="00EA1E48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134"/>
  </w:style>
  <w:style w:type="paragraph" w:styleId="Heading1">
    <w:name w:val="heading 1"/>
    <w:basedOn w:val="Normal"/>
    <w:uiPriority w:val="1"/>
    <w:qFormat/>
    <w:pPr>
      <w:ind w:left="1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40"/>
  </w:style>
  <w:style w:type="paragraph" w:styleId="Footer">
    <w:name w:val="footer"/>
    <w:basedOn w:val="Normal"/>
    <w:link w:val="Foot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134"/>
  </w:style>
  <w:style w:type="paragraph" w:styleId="Heading1">
    <w:name w:val="heading 1"/>
    <w:basedOn w:val="Normal"/>
    <w:uiPriority w:val="1"/>
    <w:qFormat/>
    <w:pPr>
      <w:ind w:left="1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40"/>
  </w:style>
  <w:style w:type="paragraph" w:styleId="Footer">
    <w:name w:val="footer"/>
    <w:basedOn w:val="Normal"/>
    <w:link w:val="FooterChar"/>
    <w:uiPriority w:val="99"/>
    <w:unhideWhenUsed/>
    <w:rsid w:val="003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kspirfestiva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43. BITEF                                                              NOVE POZORIŠNE TENDENCIJE                            KRIZA KAPITALA – UMETNOST KRIZE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43. BITEF                                                              NOVE POZORIŠNE TENDENCIJE                            KRIZA KAPITALA – UMETNOST KRIZE</dc:title>
  <dc:creator>vesna bogunović</dc:creator>
  <cp:lastModifiedBy>nikita</cp:lastModifiedBy>
  <cp:revision>2</cp:revision>
  <cp:lastPrinted>2016-06-14T19:02:00Z</cp:lastPrinted>
  <dcterms:created xsi:type="dcterms:W3CDTF">2017-06-26T22:30:00Z</dcterms:created>
  <dcterms:modified xsi:type="dcterms:W3CDTF">2017-06-26T22:30:00Z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2016-06-12T00:00:00Z</vt:filetime>
  </property>
</Properties>
</file>